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26" w:lineRule="exact"/>
        <w:ind w:left="2080" w:right="2093"/>
        <w:jc w:val="center"/>
        <w:rPr>
          <w:rFonts w:ascii="Microsoft YaHei UI" w:eastAsia="Microsoft YaHei UI"/>
          <w:lang w:eastAsia="zh-CN"/>
        </w:rPr>
      </w:pPr>
      <w:r>
        <w:rPr>
          <w:rFonts w:hint="eastAsia" w:ascii="Microsoft YaHei UI" w:eastAsia="Microsoft YaHei UI"/>
          <w:w w:val="95"/>
          <w:lang w:eastAsia="zh-CN"/>
        </w:rPr>
        <w:t>外教家属入校居住申请</w:t>
      </w:r>
    </w:p>
    <w:p>
      <w:pPr>
        <w:pStyle w:val="2"/>
        <w:spacing w:line="302" w:lineRule="auto"/>
        <w:ind w:left="2080" w:right="2103"/>
        <w:jc w:val="center"/>
      </w:pPr>
      <w:r>
        <w:t>Application for the Family of International</w:t>
      </w:r>
      <w:r>
        <w:rPr>
          <w:spacing w:val="-98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 on Campus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8"/>
        <w:rPr>
          <w:sz w:val="22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2"/>
        <w:gridCol w:w="3328"/>
        <w:gridCol w:w="2640"/>
        <w:gridCol w:w="2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3302" w:type="dxa"/>
          </w:tcPr>
          <w:p>
            <w:pPr>
              <w:pStyle w:val="7"/>
              <w:ind w:right="144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外教姓名</w:t>
            </w:r>
          </w:p>
          <w:p>
            <w:pPr>
              <w:pStyle w:val="7"/>
              <w:spacing w:before="138" w:line="400" w:lineRule="auto"/>
              <w:ind w:left="196" w:right="201" w:firstLine="10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international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teacher</w:t>
            </w:r>
          </w:p>
        </w:tc>
        <w:tc>
          <w:tcPr>
            <w:tcW w:w="3328" w:type="dxa"/>
          </w:tcPr>
          <w:p>
            <w:pPr>
              <w:pStyle w:val="7"/>
              <w:ind w:left="910" w:right="902"/>
              <w:rPr>
                <w:rFonts w:ascii="Microsoft YaHei UI" w:eastAsia="Microsoft YaHei UI"/>
                <w:b/>
                <w:sz w:val="28"/>
              </w:rPr>
            </w:pPr>
          </w:p>
        </w:tc>
        <w:tc>
          <w:tcPr>
            <w:tcW w:w="2640" w:type="dxa"/>
          </w:tcPr>
          <w:p>
            <w:pPr>
              <w:pStyle w:val="7"/>
              <w:ind w:left="169" w:right="161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外教工号</w:t>
            </w:r>
          </w:p>
          <w:p>
            <w:pPr>
              <w:pStyle w:val="7"/>
              <w:spacing w:before="138"/>
              <w:ind w:left="164" w:right="161"/>
              <w:rPr>
                <w:b/>
                <w:sz w:val="28"/>
              </w:rPr>
            </w:pPr>
            <w:r>
              <w:rPr>
                <w:b/>
                <w:sz w:val="28"/>
              </w:rPr>
              <w:t>Employee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ID</w:t>
            </w:r>
          </w:p>
        </w:tc>
        <w:tc>
          <w:tcPr>
            <w:tcW w:w="2024" w:type="dxa"/>
          </w:tcPr>
          <w:p>
            <w:pPr>
              <w:pStyle w:val="7"/>
              <w:spacing w:before="170"/>
              <w:ind w:left="554" w:right="556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3302" w:type="dxa"/>
          </w:tcPr>
          <w:p>
            <w:pPr>
              <w:pStyle w:val="7"/>
              <w:ind w:right="148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随行家属姓名</w:t>
            </w:r>
          </w:p>
          <w:p>
            <w:pPr>
              <w:pStyle w:val="7"/>
              <w:spacing w:before="138" w:line="400" w:lineRule="auto"/>
              <w:ind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member</w:t>
            </w:r>
          </w:p>
        </w:tc>
        <w:tc>
          <w:tcPr>
            <w:tcW w:w="3328" w:type="dxa"/>
          </w:tcPr>
          <w:p>
            <w:pPr>
              <w:pStyle w:val="7"/>
              <w:ind w:left="910" w:right="902"/>
              <w:rPr>
                <w:rFonts w:ascii="Microsoft YaHei UI" w:eastAsia="Microsoft YaHei UI"/>
                <w:b/>
                <w:sz w:val="28"/>
              </w:rPr>
            </w:pPr>
          </w:p>
        </w:tc>
        <w:tc>
          <w:tcPr>
            <w:tcW w:w="2640" w:type="dxa"/>
          </w:tcPr>
          <w:p>
            <w:pPr>
              <w:pStyle w:val="7"/>
              <w:spacing w:line="261" w:lineRule="auto"/>
              <w:ind w:left="177" w:right="161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sz w:val="28"/>
              </w:rPr>
              <w:t>随行家属亲属关系</w:t>
            </w:r>
          </w:p>
          <w:p>
            <w:pPr>
              <w:pStyle w:val="7"/>
              <w:spacing w:before="88" w:line="403" w:lineRule="auto"/>
              <w:ind w:left="177" w:right="161"/>
              <w:rPr>
                <w:b/>
                <w:sz w:val="28"/>
              </w:rPr>
            </w:pPr>
            <w:r>
              <w:rPr>
                <w:b/>
                <w:sz w:val="28"/>
              </w:rPr>
              <w:t>Relationship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rFonts w:hint="eastAsia" w:eastAsia="宋体"/>
                <w:b/>
                <w:spacing w:val="-67"/>
                <w:sz w:val="28"/>
                <w:lang w:val="en-US" w:eastAsia="zh-CN"/>
              </w:rPr>
              <w:t xml:space="preserve">       </w:t>
            </w:r>
            <w:r>
              <w:rPr>
                <w:b/>
                <w:sz w:val="28"/>
              </w:rPr>
              <w:t>with 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international</w:t>
            </w:r>
          </w:p>
          <w:p>
            <w:pPr>
              <w:pStyle w:val="7"/>
              <w:spacing w:before="0" w:line="321" w:lineRule="exact"/>
              <w:ind w:left="177"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teacher</w:t>
            </w:r>
          </w:p>
        </w:tc>
        <w:tc>
          <w:tcPr>
            <w:tcW w:w="2024" w:type="dxa"/>
          </w:tcPr>
          <w:p>
            <w:pPr>
              <w:pStyle w:val="7"/>
              <w:ind w:left="554" w:right="550"/>
              <w:rPr>
                <w:rFonts w:ascii="Microsoft YaHei UI" w:eastAsia="Microsoft YaHei U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4" w:hRule="atLeast"/>
        </w:trPr>
        <w:tc>
          <w:tcPr>
            <w:tcW w:w="3302" w:type="dxa"/>
          </w:tcPr>
          <w:p>
            <w:pPr>
              <w:pStyle w:val="7"/>
              <w:spacing w:line="259" w:lineRule="auto"/>
              <w:ind w:right="148"/>
              <w:rPr>
                <w:b/>
                <w:sz w:val="28"/>
                <w:lang w:eastAsia="zh-CN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  <w:lang w:val="en-US" w:eastAsia="zh-CN"/>
              </w:rPr>
              <w:t>家属</w:t>
            </w:r>
            <w:r>
              <w:rPr>
                <w:rFonts w:hint="eastAsia" w:ascii="Microsoft YaHei UI" w:eastAsia="Microsoft YaHei UI"/>
                <w:b/>
                <w:w w:val="95"/>
                <w:sz w:val="28"/>
                <w:lang w:eastAsia="zh-CN"/>
              </w:rPr>
              <w:t>身份证件（护照</w:t>
            </w:r>
            <w:r>
              <w:rPr>
                <w:b/>
                <w:w w:val="95"/>
                <w:sz w:val="28"/>
                <w:lang w:eastAsia="zh-CN"/>
              </w:rPr>
              <w:t>/</w:t>
            </w:r>
            <w:r>
              <w:rPr>
                <w:rFonts w:hint="eastAsia" w:ascii="Microsoft YaHei UI" w:eastAsia="Microsoft YaHei UI"/>
                <w:b/>
                <w:w w:val="95"/>
                <w:sz w:val="28"/>
                <w:lang w:eastAsia="zh-CN"/>
              </w:rPr>
              <w:t>身份证</w:t>
            </w:r>
            <w:r>
              <w:rPr>
                <w:b/>
                <w:w w:val="95"/>
                <w:sz w:val="28"/>
                <w:lang w:eastAsia="zh-CN"/>
              </w:rPr>
              <w:t>/</w:t>
            </w:r>
            <w:r>
              <w:rPr>
                <w:rFonts w:hint="eastAsia" w:ascii="Microsoft YaHei UI" w:eastAsia="Microsoft YaHei UI"/>
                <w:b/>
                <w:w w:val="95"/>
                <w:sz w:val="28"/>
                <w:lang w:eastAsia="zh-CN"/>
              </w:rPr>
              <w:t>港澳台居民来往内</w:t>
            </w:r>
            <w:r>
              <w:rPr>
                <w:rFonts w:hint="eastAsia" w:ascii="Microsoft YaHei UI" w:eastAsia="Microsoft YaHei UI"/>
                <w:b/>
                <w:sz w:val="28"/>
                <w:lang w:eastAsia="zh-CN"/>
              </w:rPr>
              <w:t>地通行</w:t>
            </w:r>
            <w:r>
              <w:rPr>
                <w:b/>
                <w:sz w:val="28"/>
                <w:lang w:eastAsia="zh-CN"/>
              </w:rPr>
              <w:t>)</w:t>
            </w:r>
          </w:p>
          <w:p>
            <w:pPr>
              <w:pStyle w:val="7"/>
              <w:spacing w:before="103" w:line="400" w:lineRule="auto"/>
              <w:ind w:left="139" w:right="136" w:firstLine="3"/>
              <w:rPr>
                <w:b/>
                <w:sz w:val="28"/>
              </w:rPr>
            </w:pPr>
            <w:r>
              <w:rPr>
                <w:b/>
                <w:sz w:val="28"/>
              </w:rPr>
              <w:t>ID (Passport/ID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card/Mainland </w:t>
            </w:r>
            <w:r>
              <w:rPr>
                <w:b/>
                <w:spacing w:val="-1"/>
                <w:sz w:val="28"/>
              </w:rPr>
              <w:t>Travel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Permit for Hong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Kong,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Macao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</w:p>
          <w:p>
            <w:pPr>
              <w:pStyle w:val="7"/>
              <w:spacing w:before="9"/>
              <w:ind w:right="14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Taiwan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Residents)</w:t>
            </w:r>
          </w:p>
        </w:tc>
        <w:tc>
          <w:tcPr>
            <w:tcW w:w="3328" w:type="dxa"/>
          </w:tcPr>
          <w:p>
            <w:pPr>
              <w:pStyle w:val="7"/>
              <w:ind w:left="908" w:right="904"/>
              <w:rPr>
                <w:rFonts w:ascii="Microsoft YaHei UI" w:eastAsia="Microsoft YaHei UI"/>
                <w:b/>
                <w:sz w:val="28"/>
              </w:rPr>
            </w:pPr>
          </w:p>
        </w:tc>
        <w:tc>
          <w:tcPr>
            <w:tcW w:w="2640" w:type="dxa"/>
          </w:tcPr>
          <w:p>
            <w:pPr>
              <w:pStyle w:val="7"/>
              <w:ind w:left="455"/>
              <w:jc w:val="lef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  <w:lang w:val="en-US" w:eastAsia="zh-CN"/>
              </w:rPr>
              <w:t>家属</w:t>
            </w: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证件号码</w:t>
            </w:r>
          </w:p>
          <w:p>
            <w:pPr>
              <w:pStyle w:val="7"/>
              <w:spacing w:before="138"/>
              <w:ind w:lef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number</w:t>
            </w:r>
          </w:p>
        </w:tc>
        <w:tc>
          <w:tcPr>
            <w:tcW w:w="2024" w:type="dxa"/>
          </w:tcPr>
          <w:p>
            <w:pPr>
              <w:pStyle w:val="7"/>
              <w:spacing w:before="170"/>
              <w:ind w:left="554" w:right="556"/>
              <w:rPr>
                <w:b/>
                <w:sz w:val="28"/>
              </w:rPr>
            </w:pPr>
          </w:p>
        </w:tc>
      </w:tr>
    </w:tbl>
    <w:p>
      <w:pPr>
        <w:rPr>
          <w:sz w:val="28"/>
        </w:rPr>
        <w:sectPr>
          <w:type w:val="continuous"/>
          <w:pgSz w:w="11910" w:h="16840"/>
          <w:pgMar w:top="1460" w:right="180" w:bottom="280" w:left="20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2"/>
        <w:gridCol w:w="3338"/>
        <w:gridCol w:w="2662"/>
        <w:gridCol w:w="2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3292" w:type="dxa"/>
          </w:tcPr>
          <w:p>
            <w:pPr>
              <w:pStyle w:val="7"/>
              <w:ind w:right="144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入住校区</w:t>
            </w:r>
          </w:p>
          <w:p>
            <w:pPr>
              <w:pStyle w:val="7"/>
              <w:spacing w:before="138" w:line="400" w:lineRule="auto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Which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campus 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live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</w:p>
        </w:tc>
        <w:tc>
          <w:tcPr>
            <w:tcW w:w="3338" w:type="dxa"/>
          </w:tcPr>
          <w:p>
            <w:pPr>
              <w:pStyle w:val="7"/>
              <w:ind w:left="910" w:right="902"/>
              <w:rPr>
                <w:rFonts w:ascii="Microsoft YaHei UI" w:eastAsia="Microsoft YaHei UI"/>
                <w:b/>
                <w:sz w:val="28"/>
              </w:rPr>
            </w:pPr>
          </w:p>
        </w:tc>
        <w:tc>
          <w:tcPr>
            <w:tcW w:w="2662" w:type="dxa"/>
          </w:tcPr>
          <w:p>
            <w:pPr>
              <w:pStyle w:val="7"/>
              <w:ind w:left="169" w:right="161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入住住址</w:t>
            </w:r>
          </w:p>
          <w:p>
            <w:pPr>
              <w:pStyle w:val="7"/>
              <w:spacing w:before="138" w:line="403" w:lineRule="auto"/>
              <w:ind w:left="157" w:right="147"/>
              <w:rPr>
                <w:b/>
                <w:sz w:val="28"/>
              </w:rPr>
            </w:pPr>
            <w:r>
              <w:rPr>
                <w:b/>
                <w:sz w:val="28"/>
              </w:rPr>
              <w:t>Address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apartment 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live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</w:p>
        </w:tc>
        <w:tc>
          <w:tcPr>
            <w:tcW w:w="2002" w:type="dxa"/>
          </w:tcPr>
          <w:p>
            <w:pPr>
              <w:pStyle w:val="7"/>
              <w:ind w:left="1098"/>
              <w:jc w:val="left"/>
              <w:rPr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3292" w:type="dxa"/>
          </w:tcPr>
          <w:p>
            <w:pPr>
              <w:pStyle w:val="7"/>
              <w:ind w:right="144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申请入校起止时间</w:t>
            </w:r>
          </w:p>
          <w:p>
            <w:pPr>
              <w:pStyle w:val="7"/>
              <w:spacing w:before="138"/>
              <w:ind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period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living</w:t>
            </w:r>
          </w:p>
          <w:p>
            <w:pPr>
              <w:pStyle w:val="7"/>
              <w:spacing w:before="216"/>
              <w:ind w:left="136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on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campus</w:t>
            </w:r>
          </w:p>
        </w:tc>
        <w:tc>
          <w:tcPr>
            <w:tcW w:w="8002" w:type="dxa"/>
            <w:gridSpan w:val="3"/>
          </w:tcPr>
          <w:p>
            <w:pPr>
              <w:pStyle w:val="7"/>
              <w:ind w:left="1950" w:right="1946"/>
              <w:rPr>
                <w:rFonts w:ascii="Microsoft YaHei UI" w:eastAsia="Microsoft YaHei U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3292" w:type="dxa"/>
          </w:tcPr>
          <w:p>
            <w:pPr>
              <w:pStyle w:val="7"/>
              <w:ind w:right="144"/>
              <w:rPr>
                <w:rFonts w:hint="eastAsia" w:ascii="Microsoft YaHei UI" w:eastAsia="Microsoft YaHei UI"/>
                <w:b/>
                <w:w w:val="95"/>
                <w:sz w:val="28"/>
                <w:lang w:val="en-US" w:eastAsia="zh-CN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申请入校</w:t>
            </w:r>
            <w:r>
              <w:rPr>
                <w:rFonts w:hint="eastAsia" w:ascii="Microsoft YaHei UI" w:eastAsia="Microsoft YaHei UI"/>
                <w:b/>
                <w:w w:val="95"/>
                <w:sz w:val="28"/>
                <w:lang w:val="en-US" w:eastAsia="zh-CN"/>
              </w:rPr>
              <w:t>居住原因</w:t>
            </w:r>
          </w:p>
          <w:p>
            <w:pPr>
              <w:pStyle w:val="7"/>
              <w:ind w:right="144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Reasons for living on campus</w:t>
            </w:r>
          </w:p>
        </w:tc>
        <w:tc>
          <w:tcPr>
            <w:tcW w:w="8002" w:type="dxa"/>
            <w:gridSpan w:val="3"/>
          </w:tcPr>
          <w:p>
            <w:pPr>
              <w:pStyle w:val="7"/>
              <w:ind w:left="1950" w:right="1946"/>
              <w:rPr>
                <w:rFonts w:ascii="Microsoft YaHei UI" w:eastAsia="Microsoft YaHei UI"/>
                <w:b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3292" w:type="dxa"/>
          </w:tcPr>
          <w:p>
            <w:pPr>
              <w:pStyle w:val="7"/>
              <w:ind w:right="148"/>
              <w:rPr>
                <w:rFonts w:hint="eastAsia" w:ascii="Microsoft YaHei UI" w:eastAsia="Microsoft YaHei UI"/>
                <w:b/>
                <w:w w:val="95"/>
                <w:sz w:val="28"/>
                <w:lang w:val="en-US" w:eastAsia="zh-CN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  <w:lang w:val="en-US" w:eastAsia="zh-CN"/>
              </w:rPr>
              <w:t>外教所在学院</w:t>
            </w:r>
          </w:p>
          <w:p>
            <w:pPr>
              <w:pStyle w:val="7"/>
              <w:ind w:right="148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审批意见</w:t>
            </w:r>
          </w:p>
          <w:p>
            <w:pPr>
              <w:pStyle w:val="7"/>
              <w:spacing w:before="133" w:line="381" w:lineRule="auto"/>
              <w:ind w:right="145"/>
              <w:rPr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O</w:t>
            </w:r>
            <w:r>
              <w:rPr>
                <w:b/>
                <w:sz w:val="28"/>
              </w:rPr>
              <w:t>pinion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head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Faculty/School</w:t>
            </w:r>
          </w:p>
        </w:tc>
        <w:tc>
          <w:tcPr>
            <w:tcW w:w="8002" w:type="dxa"/>
            <w:gridSpan w:val="3"/>
          </w:tcPr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b/>
                <w:sz w:val="35"/>
              </w:rPr>
            </w:pPr>
          </w:p>
          <w:p>
            <w:pPr>
              <w:pStyle w:val="7"/>
              <w:tabs>
                <w:tab w:val="left" w:pos="5096"/>
                <w:tab w:val="left" w:pos="5936"/>
              </w:tabs>
              <w:spacing w:before="0" w:line="357" w:lineRule="exact"/>
              <w:ind w:left="4112"/>
              <w:jc w:val="left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年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月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日</w:t>
            </w:r>
          </w:p>
          <w:p>
            <w:pPr>
              <w:pStyle w:val="7"/>
              <w:spacing w:before="0" w:line="320" w:lineRule="exact"/>
              <w:ind w:left="0" w:leftChars="0" w:firstLine="0" w:firstLineChars="0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3292" w:type="dxa"/>
          </w:tcPr>
          <w:p>
            <w:pPr>
              <w:pStyle w:val="7"/>
              <w:ind w:right="140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国际处审批意见</w:t>
            </w:r>
          </w:p>
          <w:p>
            <w:pPr>
              <w:pStyle w:val="7"/>
              <w:spacing w:before="138" w:line="400" w:lineRule="auto"/>
              <w:ind w:left="311" w:right="311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Opinion from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international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</w:p>
        </w:tc>
        <w:tc>
          <w:tcPr>
            <w:tcW w:w="8002" w:type="dxa"/>
            <w:gridSpan w:val="3"/>
          </w:tcPr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0"/>
              <w:ind w:left="0"/>
              <w:jc w:val="left"/>
              <w:rPr>
                <w:b/>
                <w:sz w:val="28"/>
              </w:rPr>
            </w:pPr>
          </w:p>
          <w:p>
            <w:pPr>
              <w:pStyle w:val="7"/>
              <w:spacing w:before="8"/>
              <w:ind w:left="0"/>
              <w:jc w:val="left"/>
              <w:rPr>
                <w:b/>
                <w:sz w:val="34"/>
              </w:rPr>
            </w:pPr>
          </w:p>
          <w:p>
            <w:pPr>
              <w:pStyle w:val="7"/>
              <w:tabs>
                <w:tab w:val="left" w:pos="5101"/>
                <w:tab w:val="left" w:pos="5941"/>
              </w:tabs>
              <w:spacing w:before="1"/>
              <w:ind w:left="4117"/>
              <w:jc w:val="left"/>
              <w:rPr>
                <w:rFonts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年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月</w:t>
            </w:r>
            <w:r>
              <w:rPr>
                <w:rFonts w:hint="eastAsia" w:ascii="宋体" w:eastAsia="宋体"/>
                <w:sz w:val="28"/>
              </w:rPr>
              <w:tab/>
            </w:r>
            <w:r>
              <w:rPr>
                <w:rFonts w:hint="eastAsia" w:ascii="宋体" w:eastAsia="宋体"/>
                <w:sz w:val="28"/>
              </w:rPr>
              <w:t>日</w:t>
            </w:r>
          </w:p>
          <w:p>
            <w:pPr>
              <w:pStyle w:val="7"/>
              <w:spacing w:before="0"/>
              <w:ind w:left="4165"/>
              <w:jc w:val="left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6" w:hRule="atLeast"/>
        </w:trPr>
        <w:tc>
          <w:tcPr>
            <w:tcW w:w="3292" w:type="dxa"/>
          </w:tcPr>
          <w:p>
            <w:pPr>
              <w:pStyle w:val="7"/>
              <w:ind w:right="144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hint="eastAsia" w:ascii="Microsoft YaHei UI" w:eastAsia="Microsoft YaHei UI"/>
                <w:b/>
                <w:w w:val="95"/>
                <w:sz w:val="28"/>
              </w:rPr>
              <w:t>备注</w:t>
            </w:r>
          </w:p>
          <w:p>
            <w:pPr>
              <w:pStyle w:val="7"/>
              <w:spacing w:before="128"/>
              <w:ind w:right="14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Note</w:t>
            </w:r>
          </w:p>
        </w:tc>
        <w:tc>
          <w:tcPr>
            <w:tcW w:w="8002" w:type="dxa"/>
            <w:gridSpan w:val="3"/>
          </w:tcPr>
          <w:p>
            <w:pPr>
              <w:pStyle w:val="7"/>
              <w:spacing w:before="5"/>
              <w:ind w:left="0"/>
              <w:jc w:val="left"/>
              <w:rPr>
                <w:b/>
                <w:sz w:val="29"/>
                <w:lang w:eastAsia="zh-CN"/>
              </w:rPr>
            </w:pPr>
          </w:p>
          <w:p>
            <w:pPr>
              <w:pStyle w:val="7"/>
              <w:spacing w:before="0" w:line="228" w:lineRule="auto"/>
              <w:ind w:left="105" w:right="146"/>
              <w:jc w:val="left"/>
              <w:rPr>
                <w:rFonts w:ascii="宋体" w:eastAsia="宋体"/>
                <w:sz w:val="28"/>
                <w:lang w:eastAsia="zh-CN"/>
              </w:rPr>
            </w:pPr>
            <w:r>
              <w:rPr>
                <w:rFonts w:hint="eastAsia" w:ascii="宋体" w:eastAsia="宋体"/>
                <w:w w:val="95"/>
                <w:sz w:val="28"/>
                <w:lang w:eastAsia="zh-CN"/>
              </w:rPr>
              <w:t>仅长期聘用外教法定配偶、子女、父母</w:t>
            </w:r>
            <w:r>
              <w:rPr>
                <w:rFonts w:hint="eastAsia" w:ascii="宋体" w:eastAsia="宋体"/>
                <w:w w:val="95"/>
                <w:sz w:val="28"/>
                <w:lang w:val="en-US" w:eastAsia="zh-CN"/>
              </w:rPr>
              <w:t>及</w:t>
            </w:r>
            <w:r>
              <w:rPr>
                <w:rFonts w:hint="eastAsia" w:ascii="宋体" w:eastAsia="宋体"/>
                <w:w w:val="95"/>
                <w:sz w:val="28"/>
                <w:lang w:eastAsia="zh-CN"/>
              </w:rPr>
              <w:t>配偶父母可申请入校一同</w:t>
            </w:r>
            <w:r>
              <w:rPr>
                <w:rFonts w:hint="eastAsia" w:ascii="宋体" w:eastAsia="宋体"/>
                <w:sz w:val="28"/>
                <w:lang w:eastAsia="zh-CN"/>
              </w:rPr>
              <w:t>居住。</w:t>
            </w:r>
          </w:p>
          <w:p>
            <w:pPr>
              <w:pStyle w:val="7"/>
              <w:spacing w:before="0"/>
              <w:ind w:left="104"/>
              <w:jc w:val="left"/>
              <w:rPr>
                <w:rFonts w:ascii="Calibri"/>
                <w:sz w:val="28"/>
              </w:rPr>
            </w:pPr>
            <w:bookmarkStart w:id="0" w:name="_GoBack"/>
            <w:r>
              <w:rPr>
                <w:rFonts w:ascii="Calibri"/>
                <w:sz w:val="28"/>
              </w:rPr>
              <w:t>Only the legal spouse, children and parents of long-term employed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international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faculty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can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apply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live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together</w:t>
            </w:r>
            <w:r>
              <w:rPr>
                <w:rFonts w:ascii="Calibri"/>
                <w:spacing w:val="-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with</w:t>
            </w:r>
            <w:r>
              <w:rPr>
                <w:rFonts w:ascii="Calibri"/>
                <w:spacing w:val="-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the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international</w:t>
            </w:r>
            <w:r>
              <w:rPr>
                <w:rFonts w:ascii="Calibri"/>
                <w:spacing w:val="-6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teacher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on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campus</w:t>
            </w:r>
            <w:bookmarkEnd w:id="0"/>
          </w:p>
        </w:tc>
      </w:tr>
    </w:tbl>
    <w:p>
      <w:pPr>
        <w:rPr>
          <w:rFonts w:ascii="Calibri"/>
          <w:sz w:val="28"/>
        </w:rPr>
        <w:sectPr>
          <w:pgSz w:w="11910" w:h="16840"/>
          <w:pgMar w:top="1420" w:right="180" w:bottom="280" w:left="200" w:header="720" w:footer="720" w:gutter="0"/>
          <w:cols w:space="720" w:num="1"/>
        </w:sectPr>
      </w:pPr>
    </w:p>
    <w:p>
      <w:pPr>
        <w:pStyle w:val="2"/>
        <w:rPr>
          <w:sz w:val="17"/>
        </w:rPr>
      </w:pPr>
    </w:p>
    <w:sectPr>
      <w:pgSz w:w="25080" w:h="15580" w:orient="landscape"/>
      <w:pgMar w:top="1480" w:right="3660" w:bottom="280" w:left="3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44CAC"/>
    <w:rsid w:val="00644CAC"/>
    <w:rsid w:val="006B6964"/>
    <w:rsid w:val="163134E9"/>
    <w:rsid w:val="16BF13AF"/>
    <w:rsid w:val="188A2D7B"/>
    <w:rsid w:val="2B9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b/>
      <w:bCs/>
      <w:sz w:val="40"/>
      <w:szCs w:val="4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76"/>
      <w:ind w:left="148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684</Characters>
  <Lines>5</Lines>
  <Paragraphs>1</Paragraphs>
  <TotalTime>8</TotalTime>
  <ScaleCrop>false</ScaleCrop>
  <LinksUpToDate>false</LinksUpToDate>
  <CharactersWithSpaces>803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2021-08-06T05:39:00Z</dcterms:created>
  <dc:creator>lenovo</dc:creator>
  <cp:lastModifiedBy>华</cp:lastModifiedBy>
  <dcterms:modified xsi:type="dcterms:W3CDTF">2021-08-08T11:24:41Z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2021-08-06T00:00:00Z</vt:filetime>
  </property>
  <property fmtid="{D5CDD505-2E9C-101B-9397-08002B2CF9AE}" pid="5" name="KSOProductBuildVer">
    <vt:lpwstr>2052-11.1.0.10314</vt:lpwstr>
  </property>
</Properties>
</file>